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9A" w:rsidRDefault="00B25C9A" w:rsidP="00B25C9A">
      <w:pPr>
        <w:spacing w:before="324" w:line="197" w:lineRule="auto"/>
        <w:jc w:val="center"/>
        <w:rPr>
          <w:rFonts w:ascii="微软雅黑" w:eastAsia="微软雅黑" w:hAnsi="微软雅黑" w:cs="微软雅黑"/>
          <w:sz w:val="149"/>
          <w:szCs w:val="149"/>
        </w:rPr>
      </w:pPr>
      <w:r>
        <w:rPr>
          <w:rFonts w:ascii="微软雅黑" w:eastAsia="微软雅黑" w:hAnsi="微软雅黑" w:cs="微软雅黑"/>
          <w:color w:val="FF0000"/>
          <w:spacing w:val="-4"/>
          <w:sz w:val="149"/>
          <w:szCs w:val="149"/>
        </w:rPr>
        <w:t>教</w:t>
      </w:r>
      <w:r>
        <w:rPr>
          <w:rFonts w:ascii="微软雅黑" w:eastAsia="微软雅黑" w:hAnsi="微软雅黑" w:cs="微软雅黑"/>
          <w:color w:val="FF0000"/>
          <w:spacing w:val="-3"/>
          <w:sz w:val="149"/>
          <w:szCs w:val="149"/>
        </w:rPr>
        <w:t>学</w:t>
      </w:r>
      <w:r>
        <w:rPr>
          <w:rFonts w:ascii="微软雅黑" w:eastAsia="微软雅黑" w:hAnsi="微软雅黑" w:cs="微软雅黑"/>
          <w:color w:val="FF0000"/>
          <w:spacing w:val="-2"/>
          <w:sz w:val="149"/>
          <w:szCs w:val="149"/>
        </w:rPr>
        <w:t>简报</w:t>
      </w:r>
    </w:p>
    <w:p w:rsidR="00B25C9A" w:rsidRDefault="00B25C9A" w:rsidP="00B25C9A">
      <w:pPr>
        <w:spacing w:line="624" w:lineRule="exact"/>
        <w:ind w:left="3294"/>
        <w:rPr>
          <w:rFonts w:ascii="NSimSun" w:eastAsia="NSimSun" w:hAnsi="NSimSun" w:cs="NSimSun"/>
          <w:sz w:val="31"/>
          <w:szCs w:val="31"/>
        </w:rPr>
      </w:pPr>
      <w:r>
        <w:rPr>
          <w:rFonts w:ascii="Times New Roman" w:eastAsia="Times New Roman" w:hAnsi="Times New Roman" w:cs="Times New Roman"/>
          <w:spacing w:val="-1"/>
          <w:position w:val="23"/>
          <w:sz w:val="31"/>
          <w:szCs w:val="31"/>
        </w:rPr>
        <w:t>2</w:t>
      </w:r>
      <w:r>
        <w:rPr>
          <w:rFonts w:ascii="Times New Roman" w:eastAsia="Times New Roman" w:hAnsi="Times New Roman" w:cs="Times New Roman"/>
          <w:position w:val="23"/>
          <w:sz w:val="31"/>
          <w:szCs w:val="31"/>
        </w:rPr>
        <w:t>02</w:t>
      </w:r>
      <w:r>
        <w:rPr>
          <w:rFonts w:ascii="Times New Roman" w:hAnsi="Times New Roman" w:cs="Times New Roman" w:hint="eastAsia"/>
          <w:position w:val="23"/>
          <w:sz w:val="31"/>
          <w:szCs w:val="31"/>
        </w:rPr>
        <w:t>3</w:t>
      </w:r>
      <w:r>
        <w:rPr>
          <w:rFonts w:ascii="Times New Roman" w:eastAsia="Times New Roman" w:hAnsi="Times New Roman" w:cs="Times New Roman"/>
          <w:position w:val="23"/>
          <w:sz w:val="31"/>
          <w:szCs w:val="31"/>
        </w:rPr>
        <w:t xml:space="preserve"> </w:t>
      </w:r>
      <w:r>
        <w:rPr>
          <w:rFonts w:ascii="NSimSun" w:eastAsia="NSimSun" w:hAnsi="NSimSun" w:cs="NSimSun"/>
          <w:position w:val="23"/>
          <w:sz w:val="31"/>
          <w:szCs w:val="31"/>
        </w:rPr>
        <w:t xml:space="preserve">年  第 </w:t>
      </w:r>
      <w:r w:rsidRPr="00B25C9A">
        <w:rPr>
          <w:rFonts w:ascii="Times New Roman" w:eastAsia="Times New Roman" w:hAnsi="Times New Roman" w:cs="Times New Roman"/>
          <w:color w:val="FF0000"/>
          <w:position w:val="23"/>
          <w:sz w:val="31"/>
          <w:szCs w:val="31"/>
        </w:rPr>
        <w:t>25</w:t>
      </w:r>
      <w:r>
        <w:rPr>
          <w:rFonts w:ascii="Times New Roman" w:eastAsia="Times New Roman" w:hAnsi="Times New Roman" w:cs="Times New Roman"/>
          <w:position w:val="23"/>
          <w:sz w:val="31"/>
          <w:szCs w:val="31"/>
        </w:rPr>
        <w:t xml:space="preserve"> </w:t>
      </w:r>
      <w:r>
        <w:rPr>
          <w:rFonts w:ascii="NSimSun" w:eastAsia="NSimSun" w:hAnsi="NSimSun" w:cs="NSimSun"/>
          <w:position w:val="23"/>
          <w:sz w:val="31"/>
          <w:szCs w:val="31"/>
        </w:rPr>
        <w:t>期</w:t>
      </w:r>
    </w:p>
    <w:p w:rsidR="00B25C9A" w:rsidRDefault="00B25C9A" w:rsidP="00B25C9A">
      <w:pPr>
        <w:spacing w:line="225" w:lineRule="auto"/>
        <w:ind w:left="3743"/>
        <w:rPr>
          <w:rFonts w:ascii="NSimSun" w:eastAsia="NSimSun" w:hAnsi="NSimSun" w:cs="NSimSun"/>
          <w:sz w:val="31"/>
          <w:szCs w:val="31"/>
        </w:rPr>
      </w:pPr>
      <w:r>
        <w:rPr>
          <w:rFonts w:ascii="NSimSun" w:eastAsia="NSimSun" w:hAnsi="NSimSun" w:cs="NSimSun"/>
          <w:spacing w:val="-8"/>
          <w:sz w:val="31"/>
          <w:szCs w:val="31"/>
        </w:rPr>
        <w:t>总</w:t>
      </w:r>
      <w:r>
        <w:rPr>
          <w:rFonts w:ascii="NSimSun" w:eastAsia="NSimSun" w:hAnsi="NSimSun" w:cs="NSimSun"/>
          <w:spacing w:val="-7"/>
          <w:sz w:val="31"/>
          <w:szCs w:val="31"/>
        </w:rPr>
        <w:t>第</w:t>
      </w:r>
      <w:r>
        <w:rPr>
          <w:rFonts w:ascii="NSimSun" w:eastAsia="NSimSun" w:hAnsi="NSimSun" w:cs="NSimSun"/>
          <w:spacing w:val="-4"/>
          <w:sz w:val="31"/>
          <w:szCs w:val="31"/>
        </w:rPr>
        <w:t xml:space="preserve"> </w:t>
      </w:r>
      <w:r w:rsidRPr="00B25C9A">
        <w:rPr>
          <w:rFonts w:ascii="Times New Roman" w:eastAsia="Times New Roman" w:hAnsi="Times New Roman" w:cs="Times New Roman"/>
          <w:color w:val="FF0000"/>
          <w:spacing w:val="-4"/>
          <w:sz w:val="31"/>
          <w:szCs w:val="31"/>
        </w:rPr>
        <w:t xml:space="preserve">451 </w:t>
      </w:r>
      <w:r>
        <w:rPr>
          <w:rFonts w:ascii="NSimSun" w:eastAsia="NSimSun" w:hAnsi="NSimSun" w:cs="NSimSun"/>
          <w:spacing w:val="-4"/>
          <w:sz w:val="31"/>
          <w:szCs w:val="31"/>
        </w:rPr>
        <w:t>期</w:t>
      </w:r>
    </w:p>
    <w:p w:rsidR="00B25C9A" w:rsidRDefault="00B25C9A" w:rsidP="00B25C9A">
      <w:pPr>
        <w:spacing w:before="246" w:line="225" w:lineRule="auto"/>
        <w:ind w:left="781"/>
        <w:rPr>
          <w:rFonts w:ascii="NSimSun" w:eastAsia="NSimSun" w:hAnsi="NSimSun" w:cs="NSimSun"/>
          <w:sz w:val="31"/>
          <w:szCs w:val="31"/>
        </w:rPr>
      </w:pPr>
      <w:r>
        <w:rPr>
          <w:rFonts w:ascii="NSimSun" w:eastAsia="NSimSun" w:hAnsi="NSimSun" w:cs="NSimSun"/>
          <w:spacing w:val="14"/>
          <w:sz w:val="31"/>
          <w:szCs w:val="31"/>
        </w:rPr>
        <w:t>鲁</w:t>
      </w:r>
      <w:r>
        <w:rPr>
          <w:rFonts w:ascii="NSimSun" w:eastAsia="NSimSun" w:hAnsi="NSimSun" w:cs="NSimSun"/>
          <w:spacing w:val="10"/>
          <w:sz w:val="31"/>
          <w:szCs w:val="31"/>
        </w:rPr>
        <w:t>东</w:t>
      </w:r>
      <w:r>
        <w:rPr>
          <w:rFonts w:ascii="NSimSun" w:eastAsia="NSimSun" w:hAnsi="NSimSun" w:cs="NSimSun"/>
          <w:spacing w:val="7"/>
          <w:sz w:val="31"/>
          <w:szCs w:val="31"/>
        </w:rPr>
        <w:t>大学教务处</w:t>
      </w:r>
      <w:r>
        <w:rPr>
          <w:rFonts w:ascii="NSimSun" w:eastAsia="NSimSun" w:hAnsi="NSimSun" w:cs="NSimSun"/>
          <w:spacing w:val="7"/>
          <w:sz w:val="31"/>
          <w:szCs w:val="31"/>
        </w:rPr>
        <w:t xml:space="preserve">            </w:t>
      </w:r>
      <w:r>
        <w:rPr>
          <w:rFonts w:ascii="NSimSun" w:eastAsia="NSimSun" w:hAnsi="NSimSun" w:cs="NSimSun"/>
          <w:spacing w:val="7"/>
          <w:sz w:val="31"/>
          <w:szCs w:val="31"/>
        </w:rPr>
        <w:t>二〇二</w:t>
      </w:r>
      <w:r>
        <w:rPr>
          <w:rFonts w:asciiTheme="minorEastAsia" w:hAnsiTheme="minorEastAsia" w:cs="NSimSun" w:hint="eastAsia"/>
          <w:spacing w:val="7"/>
          <w:sz w:val="31"/>
          <w:szCs w:val="31"/>
        </w:rPr>
        <w:t>三</w:t>
      </w:r>
      <w:r>
        <w:rPr>
          <w:rFonts w:ascii="NSimSun" w:eastAsia="NSimSun" w:hAnsi="NSimSun" w:cs="NSimSun"/>
          <w:spacing w:val="7"/>
          <w:sz w:val="31"/>
          <w:szCs w:val="31"/>
        </w:rPr>
        <w:t>年</w:t>
      </w:r>
      <w:r>
        <w:rPr>
          <w:rFonts w:ascii="NSimSun" w:eastAsia="NSimSun" w:hAnsi="NSimSun" w:cs="NSimSun"/>
          <w:spacing w:val="7"/>
          <w:sz w:val="31"/>
          <w:szCs w:val="31"/>
        </w:rPr>
        <w:t>二月</w:t>
      </w:r>
      <w:r>
        <w:rPr>
          <w:rFonts w:asciiTheme="minorEastAsia" w:hAnsiTheme="minorEastAsia" w:cs="NSimSun" w:hint="eastAsia"/>
          <w:spacing w:val="7"/>
          <w:sz w:val="31"/>
          <w:szCs w:val="31"/>
        </w:rPr>
        <w:t>二十二</w:t>
      </w:r>
      <w:r>
        <w:rPr>
          <w:rFonts w:ascii="NSimSun" w:eastAsia="NSimSun" w:hAnsi="NSimSun" w:cs="NSimSun"/>
          <w:spacing w:val="7"/>
          <w:sz w:val="31"/>
          <w:szCs w:val="31"/>
        </w:rPr>
        <w:t>日</w:t>
      </w:r>
    </w:p>
    <w:p w:rsidR="00B25C9A" w:rsidRDefault="00B25C9A" w:rsidP="00B25C9A">
      <w:pPr>
        <w:spacing w:line="397" w:lineRule="auto"/>
      </w:pPr>
      <w:r>
        <w:drawing>
          <wp:inline distT="0" distB="0" distL="0" distR="0" wp14:anchorId="016D3753" wp14:editId="55F01ABB">
            <wp:extent cx="5270740" cy="45719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7161" cy="5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D99" w:rsidRPr="00B25C9A" w:rsidRDefault="00BE6D99" w:rsidP="00B25C9A">
      <w:pPr>
        <w:pStyle w:val="1"/>
        <w:rPr>
          <w:rFonts w:ascii="微软雅黑" w:eastAsia="微软雅黑" w:hAnsi="微软雅黑" w:cs="微软雅黑"/>
          <w:noProof/>
          <w:snapToGrid w:val="0"/>
          <w:color w:val="000000"/>
          <w:spacing w:val="10"/>
          <w:kern w:val="0"/>
          <w:sz w:val="35"/>
          <w:szCs w:val="35"/>
        </w:rPr>
      </w:pPr>
      <w:r w:rsidRPr="00B25C9A">
        <w:rPr>
          <w:rFonts w:ascii="微软雅黑" w:eastAsia="微软雅黑" w:hAnsi="微软雅黑" w:cs="微软雅黑"/>
          <w:noProof/>
          <w:snapToGrid w:val="0"/>
          <w:color w:val="000000"/>
          <w:spacing w:val="10"/>
          <w:kern w:val="0"/>
          <w:sz w:val="35"/>
          <w:szCs w:val="35"/>
        </w:rPr>
        <w:t>我校19名选手获第十届山东省师范类高校学生从业技能大赛决赛一等奖</w:t>
      </w:r>
    </w:p>
    <w:p w:rsidR="00BE6D99" w:rsidRPr="00B25C9A" w:rsidRDefault="00BE6D99" w:rsidP="00B25C9A">
      <w:pPr>
        <w:spacing w:line="560" w:lineRule="exact"/>
        <w:ind w:firstLineChars="200" w:firstLine="528"/>
        <w:rPr>
          <w:rFonts w:ascii="FangSong" w:eastAsia="FangSong" w:hAnsi="FangSong" w:cs="FangSong"/>
          <w:noProof/>
          <w:snapToGrid w:val="0"/>
          <w:color w:val="000000"/>
          <w:spacing w:val="-8"/>
          <w:kern w:val="0"/>
          <w:sz w:val="28"/>
          <w:szCs w:val="28"/>
        </w:rPr>
      </w:pPr>
      <w:r w:rsidRPr="00B25C9A">
        <w:rPr>
          <w:rFonts w:ascii="FangSong" w:eastAsia="FangSong" w:hAnsi="FangSong" w:cs="FangSong" w:hint="eastAsia"/>
          <w:noProof/>
          <w:snapToGrid w:val="0"/>
          <w:color w:val="000000"/>
          <w:spacing w:val="-8"/>
          <w:kern w:val="0"/>
          <w:sz w:val="28"/>
          <w:szCs w:val="28"/>
        </w:rPr>
        <w:t>近日，第十届山东省师范类高校学生从业技能大赛获奖名单</w:t>
      </w:r>
      <w:r w:rsidR="004618C0" w:rsidRPr="00B25C9A">
        <w:rPr>
          <w:rFonts w:ascii="FangSong" w:eastAsia="FangSong" w:hAnsi="FangSong" w:cs="FangSong" w:hint="eastAsia"/>
          <w:noProof/>
          <w:snapToGrid w:val="0"/>
          <w:color w:val="000000"/>
          <w:spacing w:val="-8"/>
          <w:kern w:val="0"/>
          <w:sz w:val="28"/>
          <w:szCs w:val="28"/>
        </w:rPr>
        <w:t>公布</w:t>
      </w:r>
      <w:r w:rsidRPr="00B25C9A">
        <w:rPr>
          <w:rFonts w:ascii="FangSong" w:eastAsia="FangSong" w:hAnsi="FangSong" w:cs="FangSong" w:hint="eastAsia"/>
          <w:noProof/>
          <w:snapToGrid w:val="0"/>
          <w:color w:val="000000"/>
          <w:spacing w:val="-8"/>
          <w:kern w:val="0"/>
          <w:sz w:val="28"/>
          <w:szCs w:val="28"/>
        </w:rPr>
        <w:t>。本次大赛我校52位选手参加了22个学段学科比赛，经过激烈的角逐，49位选手获奖。其中，一等奖19人，二等奖16人，三等奖14人， 20位教师荣获优秀辅导教师奖。我校荣获大赛团体银奖、优秀组织奖。</w:t>
      </w:r>
    </w:p>
    <w:p w:rsidR="00BE6D99" w:rsidRPr="00B25C9A" w:rsidRDefault="00BE6D99" w:rsidP="00B25C9A">
      <w:pPr>
        <w:spacing w:line="560" w:lineRule="exact"/>
        <w:ind w:firstLineChars="200" w:firstLine="528"/>
        <w:rPr>
          <w:rFonts w:ascii="FangSong" w:eastAsia="FangSong" w:hAnsi="FangSong" w:cs="FangSong" w:hint="eastAsia"/>
          <w:noProof/>
          <w:snapToGrid w:val="0"/>
          <w:color w:val="000000"/>
          <w:spacing w:val="-8"/>
          <w:kern w:val="0"/>
          <w:sz w:val="28"/>
          <w:szCs w:val="28"/>
        </w:rPr>
      </w:pPr>
      <w:r w:rsidRPr="00B25C9A">
        <w:rPr>
          <w:rFonts w:ascii="FangSong" w:eastAsia="FangSong" w:hAnsi="FangSong" w:cs="FangSong" w:hint="eastAsia"/>
          <w:noProof/>
          <w:snapToGrid w:val="0"/>
          <w:color w:val="000000"/>
          <w:spacing w:val="-8"/>
          <w:kern w:val="0"/>
          <w:sz w:val="28"/>
          <w:szCs w:val="28"/>
        </w:rPr>
        <w:t xml:space="preserve">本届大赛中，我校共有 10 </w:t>
      </w:r>
      <w:proofErr w:type="gramStart"/>
      <w:r w:rsidRPr="00B25C9A">
        <w:rPr>
          <w:rFonts w:ascii="FangSong" w:eastAsia="FangSong" w:hAnsi="FangSong" w:cs="FangSong" w:hint="eastAsia"/>
          <w:noProof/>
          <w:snapToGrid w:val="0"/>
          <w:color w:val="000000"/>
          <w:spacing w:val="-8"/>
          <w:kern w:val="0"/>
          <w:sz w:val="28"/>
          <w:szCs w:val="28"/>
        </w:rPr>
        <w:t>个</w:t>
      </w:r>
      <w:proofErr w:type="gramEnd"/>
      <w:r w:rsidRPr="00B25C9A">
        <w:rPr>
          <w:rFonts w:ascii="FangSong" w:eastAsia="FangSong" w:hAnsi="FangSong" w:cs="FangSong" w:hint="eastAsia"/>
          <w:noProof/>
          <w:snapToGrid w:val="0"/>
          <w:color w:val="000000"/>
          <w:spacing w:val="-8"/>
          <w:kern w:val="0"/>
          <w:sz w:val="28"/>
          <w:szCs w:val="28"/>
        </w:rPr>
        <w:t>学院参赛，其中</w:t>
      </w:r>
      <w:r w:rsidRPr="00B25C9A">
        <w:rPr>
          <w:rFonts w:ascii="FangSong" w:eastAsia="FangSong" w:hAnsi="FangSong" w:cs="FangSong"/>
          <w:noProof/>
          <w:snapToGrid w:val="0"/>
          <w:color w:val="000000"/>
          <w:spacing w:val="-8"/>
          <w:kern w:val="0"/>
          <w:sz w:val="28"/>
          <w:szCs w:val="28"/>
        </w:rPr>
        <w:t>初等教育学院</w:t>
      </w:r>
      <w:r w:rsidRPr="00B25C9A">
        <w:rPr>
          <w:rFonts w:ascii="FangSong" w:eastAsia="FangSong" w:hAnsi="FangSong" w:cs="FangSong" w:hint="eastAsia"/>
          <w:noProof/>
          <w:snapToGrid w:val="0"/>
          <w:color w:val="000000"/>
          <w:spacing w:val="-8"/>
          <w:kern w:val="0"/>
          <w:sz w:val="28"/>
          <w:szCs w:val="28"/>
        </w:rPr>
        <w:t>4 人、化学与材料科学学院 3 人、马克思主义学院3人、外国语学院 2 人、历史文化学院2人、</w:t>
      </w:r>
      <w:r w:rsidRPr="00B25C9A">
        <w:rPr>
          <w:rFonts w:ascii="FangSong" w:eastAsia="FangSong" w:hAnsi="FangSong" w:cs="FangSong"/>
          <w:noProof/>
          <w:snapToGrid w:val="0"/>
          <w:color w:val="000000"/>
          <w:spacing w:val="-8"/>
          <w:kern w:val="0"/>
          <w:sz w:val="28"/>
          <w:szCs w:val="28"/>
        </w:rPr>
        <w:t>文学院</w:t>
      </w:r>
      <w:r w:rsidRPr="00B25C9A">
        <w:rPr>
          <w:rFonts w:ascii="FangSong" w:eastAsia="FangSong" w:hAnsi="FangSong" w:cs="FangSong" w:hint="eastAsia"/>
          <w:noProof/>
          <w:snapToGrid w:val="0"/>
          <w:color w:val="000000"/>
          <w:spacing w:val="-8"/>
          <w:kern w:val="0"/>
          <w:sz w:val="28"/>
          <w:szCs w:val="28"/>
        </w:rPr>
        <w:t>1人、数学与统计科学学院 1 人、生命科学学院 1 人、物理与光电工程学院1人、资源与环境工程学院1人荣获一等奖。</w:t>
      </w:r>
    </w:p>
    <w:p w:rsidR="00B25C9A" w:rsidRPr="00B25C9A" w:rsidRDefault="00B25C9A" w:rsidP="00B25C9A">
      <w:pPr>
        <w:spacing w:line="560" w:lineRule="exact"/>
        <w:ind w:firstLineChars="200" w:firstLine="528"/>
        <w:rPr>
          <w:rFonts w:ascii="FangSong" w:eastAsia="FangSong" w:hAnsi="FangSong" w:cs="FangSong" w:hint="eastAsia"/>
          <w:noProof/>
          <w:snapToGrid w:val="0"/>
          <w:color w:val="000000"/>
          <w:spacing w:val="-8"/>
          <w:kern w:val="0"/>
          <w:sz w:val="28"/>
          <w:szCs w:val="28"/>
        </w:rPr>
      </w:pPr>
    </w:p>
    <w:p w:rsidR="00B25C9A" w:rsidRDefault="00B25C9A" w:rsidP="00B25C9A">
      <w:pPr>
        <w:spacing w:line="560" w:lineRule="exact"/>
        <w:ind w:firstLineChars="200" w:firstLine="528"/>
        <w:jc w:val="right"/>
        <w:rPr>
          <w:rFonts w:ascii="FangSong" w:hAnsi="FangSong" w:cs="FangSong" w:hint="eastAsia"/>
          <w:noProof/>
          <w:snapToGrid w:val="0"/>
          <w:color w:val="000000"/>
          <w:spacing w:val="-8"/>
          <w:kern w:val="0"/>
          <w:sz w:val="28"/>
          <w:szCs w:val="28"/>
        </w:rPr>
      </w:pPr>
      <w:r w:rsidRPr="00B25C9A">
        <w:rPr>
          <w:rFonts w:ascii="FangSong" w:eastAsia="FangSong" w:hAnsi="FangSong" w:cs="FangSong" w:hint="eastAsia"/>
          <w:noProof/>
          <w:snapToGrid w:val="0"/>
          <w:color w:val="000000"/>
          <w:spacing w:val="-8"/>
          <w:kern w:val="0"/>
          <w:sz w:val="28"/>
          <w:szCs w:val="28"/>
        </w:rPr>
        <w:t>鲁东大学教务处</w:t>
      </w:r>
    </w:p>
    <w:p w:rsidR="00B25C9A" w:rsidRPr="00B25C9A" w:rsidRDefault="00B25C9A" w:rsidP="00B25C9A">
      <w:pPr>
        <w:spacing w:line="560" w:lineRule="exact"/>
        <w:ind w:firstLineChars="200" w:firstLine="528"/>
        <w:jc w:val="right"/>
        <w:rPr>
          <w:rFonts w:ascii="FangSong" w:eastAsia="FangSong" w:hAnsi="FangSong" w:cs="FangSong"/>
          <w:noProof/>
          <w:snapToGrid w:val="0"/>
          <w:color w:val="000000"/>
          <w:spacing w:val="-8"/>
          <w:kern w:val="0"/>
          <w:sz w:val="28"/>
          <w:szCs w:val="28"/>
        </w:rPr>
      </w:pPr>
      <w:r w:rsidRPr="00B25C9A">
        <w:rPr>
          <w:rFonts w:ascii="FangSong" w:eastAsia="FangSong" w:hAnsi="FangSong" w:cs="FangSong" w:hint="eastAsia"/>
          <w:noProof/>
          <w:snapToGrid w:val="0"/>
          <w:color w:val="000000"/>
          <w:spacing w:val="-8"/>
          <w:kern w:val="0"/>
          <w:sz w:val="28"/>
          <w:szCs w:val="28"/>
        </w:rPr>
        <w:t xml:space="preserve"> 202</w:t>
      </w:r>
      <w:r>
        <w:rPr>
          <w:rFonts w:ascii="FangSong" w:hAnsi="FangSong" w:cs="FangSong" w:hint="eastAsia"/>
          <w:noProof/>
          <w:snapToGrid w:val="0"/>
          <w:color w:val="000000"/>
          <w:spacing w:val="-8"/>
          <w:kern w:val="0"/>
          <w:sz w:val="28"/>
          <w:szCs w:val="28"/>
        </w:rPr>
        <w:t>3</w:t>
      </w:r>
      <w:r w:rsidRPr="00B25C9A">
        <w:rPr>
          <w:rFonts w:ascii="FangSong" w:eastAsia="FangSong" w:hAnsi="FangSong" w:cs="FangSong" w:hint="eastAsia"/>
          <w:noProof/>
          <w:snapToGrid w:val="0"/>
          <w:color w:val="000000"/>
          <w:spacing w:val="-8"/>
          <w:kern w:val="0"/>
          <w:sz w:val="28"/>
          <w:szCs w:val="28"/>
        </w:rPr>
        <w:t xml:space="preserve"> 年</w:t>
      </w:r>
      <w:r>
        <w:rPr>
          <w:rFonts w:ascii="FangSong" w:eastAsia="FangSong" w:hAnsi="FangSong" w:cs="FangSong" w:hint="eastAsia"/>
          <w:noProof/>
          <w:snapToGrid w:val="0"/>
          <w:color w:val="000000"/>
          <w:spacing w:val="-8"/>
          <w:kern w:val="0"/>
          <w:sz w:val="28"/>
          <w:szCs w:val="28"/>
        </w:rPr>
        <w:t xml:space="preserve"> </w:t>
      </w:r>
      <w:r w:rsidRPr="00B25C9A">
        <w:rPr>
          <w:rFonts w:ascii="FangSong" w:eastAsia="FangSong" w:hAnsi="FangSong" w:cs="FangSong" w:hint="eastAsia"/>
          <w:noProof/>
          <w:snapToGrid w:val="0"/>
          <w:color w:val="000000"/>
          <w:spacing w:val="-8"/>
          <w:kern w:val="0"/>
          <w:sz w:val="28"/>
          <w:szCs w:val="28"/>
        </w:rPr>
        <w:t xml:space="preserve">2 月 </w:t>
      </w:r>
      <w:r>
        <w:rPr>
          <w:rFonts w:ascii="FangSong" w:hAnsi="FangSong" w:cs="FangSong" w:hint="eastAsia"/>
          <w:noProof/>
          <w:snapToGrid w:val="0"/>
          <w:color w:val="000000"/>
          <w:spacing w:val="-8"/>
          <w:kern w:val="0"/>
          <w:sz w:val="28"/>
          <w:szCs w:val="28"/>
        </w:rPr>
        <w:t>22</w:t>
      </w:r>
      <w:r w:rsidRPr="00B25C9A">
        <w:rPr>
          <w:rFonts w:ascii="FangSong" w:eastAsia="FangSong" w:hAnsi="FangSong" w:cs="FangSong" w:hint="eastAsia"/>
          <w:noProof/>
          <w:snapToGrid w:val="0"/>
          <w:color w:val="000000"/>
          <w:spacing w:val="-8"/>
          <w:kern w:val="0"/>
          <w:sz w:val="28"/>
          <w:szCs w:val="28"/>
        </w:rPr>
        <w:t xml:space="preserve"> 日</w:t>
      </w:r>
    </w:p>
    <w:p w:rsidR="00BE6D99" w:rsidRDefault="00BE6D99" w:rsidP="00BE6D99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B25C9A" w:rsidRPr="00B25C9A" w:rsidRDefault="00B25C9A" w:rsidP="00B25C9A">
      <w:pPr>
        <w:widowControl/>
        <w:kinsoku w:val="0"/>
        <w:autoSpaceDE w:val="0"/>
        <w:autoSpaceDN w:val="0"/>
        <w:adjustRightInd w:val="0"/>
        <w:snapToGrid w:val="0"/>
        <w:spacing w:before="182" w:line="218" w:lineRule="auto"/>
        <w:jc w:val="left"/>
        <w:textAlignment w:val="baseline"/>
        <w:rPr>
          <w:rFonts w:ascii="FangSong" w:eastAsia="FangSong" w:hAnsi="FangSong" w:cs="FangSong" w:hint="eastAsia"/>
          <w:noProof/>
          <w:snapToGrid w:val="0"/>
          <w:color w:val="000000"/>
          <w:spacing w:val="-15"/>
          <w:kern w:val="0"/>
          <w:sz w:val="28"/>
          <w:szCs w:val="28"/>
        </w:rPr>
      </w:pPr>
      <w:r w:rsidRPr="00B25C9A">
        <w:rPr>
          <w:rFonts w:ascii="FangSong" w:eastAsia="FangSong" w:hAnsi="FangSong" w:cs="FangSong" w:hint="eastAsia"/>
          <w:noProof/>
          <w:snapToGrid w:val="0"/>
          <w:color w:val="000000"/>
          <w:spacing w:val="-15"/>
          <w:kern w:val="0"/>
          <w:sz w:val="28"/>
          <w:szCs w:val="28"/>
        </w:rPr>
        <w:lastRenderedPageBreak/>
        <w:t>附件</w:t>
      </w:r>
    </w:p>
    <w:p w:rsidR="00505DF4" w:rsidRDefault="00BE6D99" w:rsidP="00B25C9A">
      <w:pPr>
        <w:widowControl/>
        <w:kinsoku w:val="0"/>
        <w:autoSpaceDE w:val="0"/>
        <w:autoSpaceDN w:val="0"/>
        <w:adjustRightInd w:val="0"/>
        <w:snapToGrid w:val="0"/>
        <w:spacing w:before="220" w:line="213" w:lineRule="auto"/>
        <w:jc w:val="center"/>
        <w:textAlignment w:val="baseline"/>
        <w:rPr>
          <w:rFonts w:ascii="微软雅黑" w:eastAsia="微软雅黑" w:hAnsi="微软雅黑" w:cs="微软雅黑" w:hint="eastAsia"/>
          <w:noProof/>
          <w:snapToGrid w:val="0"/>
          <w:color w:val="000000"/>
          <w:spacing w:val="8"/>
          <w:kern w:val="0"/>
          <w:sz w:val="35"/>
          <w:szCs w:val="35"/>
        </w:rPr>
      </w:pPr>
      <w:r w:rsidRPr="00B25C9A">
        <w:rPr>
          <w:rFonts w:ascii="微软雅黑" w:eastAsia="微软雅黑" w:hAnsi="微软雅黑" w:cs="微软雅黑" w:hint="eastAsia"/>
          <w:noProof/>
          <w:snapToGrid w:val="0"/>
          <w:color w:val="000000"/>
          <w:spacing w:val="8"/>
          <w:kern w:val="0"/>
          <w:sz w:val="35"/>
          <w:szCs w:val="35"/>
        </w:rPr>
        <w:t>鲁东大学第十届山东省师范类高校学生</w:t>
      </w:r>
    </w:p>
    <w:p w:rsidR="00B25C9A" w:rsidRDefault="00BE6D99" w:rsidP="00B25C9A">
      <w:pPr>
        <w:widowControl/>
        <w:kinsoku w:val="0"/>
        <w:autoSpaceDE w:val="0"/>
        <w:autoSpaceDN w:val="0"/>
        <w:adjustRightInd w:val="0"/>
        <w:snapToGrid w:val="0"/>
        <w:spacing w:before="220" w:line="213" w:lineRule="auto"/>
        <w:jc w:val="center"/>
        <w:textAlignment w:val="baseline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  <w:r w:rsidRPr="00B25C9A">
        <w:rPr>
          <w:rFonts w:ascii="微软雅黑" w:eastAsia="微软雅黑" w:hAnsi="微软雅黑" w:cs="微软雅黑" w:hint="eastAsia"/>
          <w:noProof/>
          <w:snapToGrid w:val="0"/>
          <w:color w:val="000000"/>
          <w:spacing w:val="8"/>
          <w:kern w:val="0"/>
          <w:sz w:val="35"/>
          <w:szCs w:val="35"/>
        </w:rPr>
        <w:t>从业技能大赛获奖名单</w:t>
      </w:r>
    </w:p>
    <w:p w:rsidR="00BE6D99" w:rsidRPr="00B25C9A" w:rsidRDefault="00BE6D99" w:rsidP="00B25C9A">
      <w:pPr>
        <w:widowControl/>
        <w:kinsoku w:val="0"/>
        <w:autoSpaceDE w:val="0"/>
        <w:autoSpaceDN w:val="0"/>
        <w:adjustRightInd w:val="0"/>
        <w:snapToGrid w:val="0"/>
        <w:spacing w:before="220" w:line="213" w:lineRule="auto"/>
        <w:jc w:val="center"/>
        <w:textAlignment w:val="baseline"/>
        <w:rPr>
          <w:rFonts w:ascii="黑体" w:eastAsia="黑体" w:hAnsi="黑体" w:cs="黑体"/>
          <w:noProof/>
          <w:snapToGrid w:val="0"/>
          <w:color w:val="000000"/>
          <w:spacing w:val="-2"/>
          <w:kern w:val="0"/>
          <w:sz w:val="28"/>
          <w:szCs w:val="28"/>
        </w:rPr>
      </w:pPr>
      <w:r w:rsidRPr="00B25C9A">
        <w:rPr>
          <w:rFonts w:ascii="黑体" w:eastAsia="黑体" w:hAnsi="黑体" w:cs="黑体"/>
          <w:noProof/>
          <w:snapToGrid w:val="0"/>
          <w:color w:val="000000"/>
          <w:spacing w:val="-2"/>
          <w:kern w:val="0"/>
          <w:sz w:val="28"/>
          <w:szCs w:val="28"/>
        </w:rPr>
        <w:t>一等奖（19 人），优秀辅导教师（</w:t>
      </w:r>
      <w:r w:rsidRPr="00B25C9A">
        <w:rPr>
          <w:rFonts w:ascii="黑体" w:eastAsia="黑体" w:hAnsi="黑体" w:cs="黑体" w:hint="eastAsia"/>
          <w:noProof/>
          <w:snapToGrid w:val="0"/>
          <w:color w:val="000000"/>
          <w:spacing w:val="-2"/>
          <w:kern w:val="0"/>
          <w:sz w:val="28"/>
          <w:szCs w:val="28"/>
        </w:rPr>
        <w:t>20</w:t>
      </w:r>
      <w:r w:rsidRPr="00B25C9A">
        <w:rPr>
          <w:rFonts w:ascii="黑体" w:eastAsia="黑体" w:hAnsi="黑体" w:cs="黑体"/>
          <w:noProof/>
          <w:snapToGrid w:val="0"/>
          <w:color w:val="000000"/>
          <w:spacing w:val="-2"/>
          <w:kern w:val="0"/>
          <w:sz w:val="28"/>
          <w:szCs w:val="28"/>
        </w:rPr>
        <w:t>人）</w:t>
      </w:r>
    </w:p>
    <w:tbl>
      <w:tblPr>
        <w:tblW w:w="85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2835"/>
      </w:tblGrid>
      <w:tr w:rsidR="00B25C9A" w:rsidRPr="00B25C9A" w:rsidTr="00B25C9A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25C9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18" w:lineRule="auto"/>
              <w:jc w:val="center"/>
              <w:textAlignment w:val="baseline"/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25C9A"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25C9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18" w:lineRule="auto"/>
              <w:jc w:val="center"/>
              <w:textAlignment w:val="baseline"/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25C9A"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25C9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18" w:lineRule="auto"/>
              <w:jc w:val="center"/>
              <w:textAlignment w:val="baseline"/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25C9A"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25C9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18" w:lineRule="auto"/>
              <w:jc w:val="center"/>
              <w:textAlignment w:val="baseline"/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25C9A"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辅导教师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25C9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18" w:lineRule="auto"/>
              <w:jc w:val="center"/>
              <w:textAlignment w:val="baseline"/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25C9A"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学院</w:t>
            </w:r>
          </w:p>
        </w:tc>
      </w:tr>
      <w:tr w:rsidR="00BE6D99" w:rsidRPr="00B25C9A" w:rsidTr="00B25C9A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张资婕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学前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学前教育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夏</w:t>
            </w:r>
            <w:r w:rsidRPr="00505DF4">
              <w:rPr>
                <w:rFonts w:ascii="FangSong" w:eastAsia="仿宋" w:hAnsi="FangSong"/>
                <w:sz w:val="28"/>
                <w:szCs w:val="28"/>
              </w:rPr>
              <w:t xml:space="preserve"> </w:t>
            </w:r>
            <w:r w:rsidRPr="00505DF4">
              <w:rPr>
                <w:rFonts w:ascii="FangSong" w:eastAsia="仿宋" w:hAnsi="FangSong"/>
                <w:sz w:val="28"/>
                <w:szCs w:val="28"/>
              </w:rPr>
              <w:t>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初等教育学院</w:t>
            </w:r>
          </w:p>
        </w:tc>
      </w:tr>
      <w:tr w:rsidR="00BE6D99" w:rsidRPr="00B25C9A" w:rsidTr="00B25C9A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尹子奇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学前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学前教育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杨</w:t>
            </w:r>
            <w:r w:rsidRPr="00505DF4">
              <w:rPr>
                <w:rFonts w:ascii="FangSong" w:eastAsia="仿宋" w:hAnsi="FangSong"/>
                <w:sz w:val="28"/>
                <w:szCs w:val="28"/>
              </w:rPr>
              <w:t xml:space="preserve"> </w:t>
            </w:r>
            <w:r w:rsidRPr="00505DF4">
              <w:rPr>
                <w:rFonts w:ascii="FangSong" w:eastAsia="仿宋" w:hAnsi="FangSong"/>
                <w:sz w:val="28"/>
                <w:szCs w:val="28"/>
              </w:rPr>
              <w:t>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初等教育学院</w:t>
            </w:r>
          </w:p>
        </w:tc>
      </w:tr>
      <w:tr w:rsidR="00BE6D99" w:rsidRPr="00B25C9A" w:rsidTr="00B25C9A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袁安慧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9A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语文、</w:t>
            </w:r>
          </w:p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数学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孙伟霞</w:t>
            </w:r>
          </w:p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proofErr w:type="gramStart"/>
            <w:r w:rsidRPr="00505DF4">
              <w:rPr>
                <w:rFonts w:ascii="FangSong" w:eastAsia="仿宋" w:hAnsi="FangSong"/>
                <w:sz w:val="28"/>
                <w:szCs w:val="28"/>
              </w:rPr>
              <w:t>韩琳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初等教育学院</w:t>
            </w:r>
          </w:p>
        </w:tc>
      </w:tr>
      <w:tr w:rsidR="00BE6D99" w:rsidRPr="00B25C9A" w:rsidTr="00B25C9A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邵文静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数学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proofErr w:type="gramStart"/>
            <w:r w:rsidRPr="00505DF4">
              <w:rPr>
                <w:rFonts w:ascii="FangSong" w:eastAsia="仿宋" w:hAnsi="FangSong"/>
                <w:sz w:val="28"/>
                <w:szCs w:val="28"/>
              </w:rPr>
              <w:t>唐丽敏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初等教育学院</w:t>
            </w:r>
          </w:p>
        </w:tc>
      </w:tr>
      <w:tr w:rsidR="00BE6D99" w:rsidRPr="00B25C9A" w:rsidTr="00B25C9A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徐</w:t>
            </w:r>
            <w:r w:rsidRPr="00505DF4">
              <w:rPr>
                <w:rFonts w:ascii="FangSong" w:eastAsia="仿宋" w:hAnsi="FangSong"/>
                <w:sz w:val="28"/>
                <w:szCs w:val="28"/>
              </w:rPr>
              <w:t xml:space="preserve"> </w:t>
            </w:r>
            <w:r w:rsidRPr="00505DF4">
              <w:rPr>
                <w:rFonts w:ascii="FangSong" w:eastAsia="仿宋" w:hAnsi="FangSong"/>
                <w:sz w:val="28"/>
                <w:szCs w:val="28"/>
              </w:rPr>
              <w:t>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语文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proofErr w:type="gramStart"/>
            <w:r w:rsidRPr="00505DF4">
              <w:rPr>
                <w:rFonts w:ascii="FangSong" w:eastAsia="仿宋" w:hAnsi="FangSong"/>
                <w:sz w:val="28"/>
                <w:szCs w:val="28"/>
              </w:rPr>
              <w:t>徐艳华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文学院</w:t>
            </w:r>
          </w:p>
        </w:tc>
      </w:tr>
      <w:tr w:rsidR="00BE6D99" w:rsidRPr="00B25C9A" w:rsidTr="00B25C9A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温晓晗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英语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宋继纯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外国语学院</w:t>
            </w:r>
          </w:p>
        </w:tc>
      </w:tr>
      <w:tr w:rsidR="00BE6D99" w:rsidRPr="00B25C9A" w:rsidTr="00B25C9A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赵歆迪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英语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沈永杰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外国语学院</w:t>
            </w:r>
          </w:p>
        </w:tc>
      </w:tr>
      <w:tr w:rsidR="00BE6D99" w:rsidRPr="00B25C9A" w:rsidTr="00B25C9A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黄雅婷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物理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田丽杰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物理与光电工程学院</w:t>
            </w:r>
          </w:p>
        </w:tc>
      </w:tr>
      <w:tr w:rsidR="00BE6D99" w:rsidRPr="00B25C9A" w:rsidTr="00B25C9A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董雪倩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化学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proofErr w:type="gramStart"/>
            <w:r w:rsidRPr="00505DF4">
              <w:rPr>
                <w:rFonts w:ascii="FangSong" w:eastAsia="仿宋" w:hAnsi="FangSong"/>
                <w:sz w:val="28"/>
                <w:szCs w:val="28"/>
              </w:rPr>
              <w:t>乔青安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化学与材料科学学院</w:t>
            </w:r>
          </w:p>
        </w:tc>
      </w:tr>
      <w:tr w:rsidR="00BE6D99" w:rsidRPr="00B25C9A" w:rsidTr="00B25C9A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赵</w:t>
            </w:r>
            <w:r w:rsidRPr="00505DF4">
              <w:rPr>
                <w:rFonts w:ascii="FangSong" w:eastAsia="仿宋" w:hAnsi="FangSong"/>
                <w:sz w:val="28"/>
                <w:szCs w:val="28"/>
              </w:rPr>
              <w:t xml:space="preserve"> </w:t>
            </w:r>
            <w:r w:rsidRPr="00505DF4">
              <w:rPr>
                <w:rFonts w:ascii="FangSong" w:eastAsia="仿宋" w:hAnsi="FangSong"/>
                <w:sz w:val="28"/>
                <w:szCs w:val="28"/>
              </w:rPr>
              <w:t>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历史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王海鹏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历史文化学院</w:t>
            </w:r>
          </w:p>
        </w:tc>
      </w:tr>
      <w:tr w:rsidR="00BE6D99" w:rsidRPr="00B25C9A" w:rsidTr="00B25C9A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李长玉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生物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王爱云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生命科学学院</w:t>
            </w:r>
          </w:p>
        </w:tc>
      </w:tr>
      <w:tr w:rsidR="00BE6D99" w:rsidRPr="00B25C9A" w:rsidTr="00B25C9A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袁子明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9A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道德与</w:t>
            </w:r>
          </w:p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法治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王朝霞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马克思主义学院</w:t>
            </w:r>
          </w:p>
        </w:tc>
      </w:tr>
      <w:tr w:rsidR="00BE6D99" w:rsidRPr="00B25C9A" w:rsidTr="00B25C9A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赵梦园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9A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道德与</w:t>
            </w:r>
          </w:p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法治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陈</w:t>
            </w:r>
            <w:r w:rsidRPr="00505DF4">
              <w:rPr>
                <w:rFonts w:ascii="FangSong" w:eastAsia="仿宋" w:hAnsi="FangSong"/>
                <w:sz w:val="28"/>
                <w:szCs w:val="28"/>
              </w:rPr>
              <w:t xml:space="preserve"> </w:t>
            </w:r>
            <w:r w:rsidRPr="00505DF4">
              <w:rPr>
                <w:rFonts w:ascii="FangSong" w:eastAsia="仿宋" w:hAnsi="FangSong"/>
                <w:sz w:val="28"/>
                <w:szCs w:val="28"/>
              </w:rPr>
              <w:t>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马克思主义学院</w:t>
            </w:r>
          </w:p>
        </w:tc>
      </w:tr>
      <w:tr w:rsidR="00BE6D99" w:rsidRPr="00B25C9A" w:rsidTr="00B25C9A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张欣钰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数学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宋</w:t>
            </w:r>
            <w:r w:rsidRPr="00505DF4">
              <w:rPr>
                <w:rFonts w:ascii="FangSong" w:eastAsia="仿宋" w:hAnsi="FangSong"/>
                <w:sz w:val="28"/>
                <w:szCs w:val="28"/>
              </w:rPr>
              <w:t xml:space="preserve"> </w:t>
            </w:r>
            <w:r w:rsidRPr="00505DF4">
              <w:rPr>
                <w:rFonts w:ascii="FangSong" w:eastAsia="仿宋" w:hAnsi="FangSong"/>
                <w:sz w:val="28"/>
                <w:szCs w:val="28"/>
              </w:rPr>
              <w:t>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数学与统计科学学院</w:t>
            </w:r>
          </w:p>
        </w:tc>
      </w:tr>
      <w:tr w:rsidR="00BE6D99" w:rsidRPr="00B25C9A" w:rsidTr="00B25C9A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proofErr w:type="gramStart"/>
            <w:r w:rsidRPr="00505DF4">
              <w:rPr>
                <w:rFonts w:ascii="FangSong" w:eastAsia="仿宋" w:hAnsi="FangSong"/>
                <w:sz w:val="28"/>
                <w:szCs w:val="28"/>
              </w:rPr>
              <w:lastRenderedPageBreak/>
              <w:t>燕汝玉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化学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刘</w:t>
            </w:r>
            <w:r w:rsidRPr="00505DF4">
              <w:rPr>
                <w:rFonts w:ascii="FangSong" w:eastAsia="仿宋" w:hAnsi="FangSong"/>
                <w:sz w:val="28"/>
                <w:szCs w:val="28"/>
              </w:rPr>
              <w:t xml:space="preserve"> </w:t>
            </w:r>
            <w:r w:rsidRPr="00505DF4">
              <w:rPr>
                <w:rFonts w:ascii="FangSong" w:eastAsia="仿宋" w:hAnsi="FangSong"/>
                <w:sz w:val="28"/>
                <w:szCs w:val="28"/>
              </w:rPr>
              <w:t>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化学与材料科学学院</w:t>
            </w:r>
          </w:p>
        </w:tc>
      </w:tr>
      <w:tr w:rsidR="00BE6D99" w:rsidRPr="00B25C9A" w:rsidTr="00B25C9A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吕冬倩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化学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proofErr w:type="gramStart"/>
            <w:r w:rsidRPr="00505DF4">
              <w:rPr>
                <w:rFonts w:ascii="FangSong" w:eastAsia="仿宋" w:hAnsi="FangSong"/>
                <w:sz w:val="28"/>
                <w:szCs w:val="28"/>
              </w:rPr>
              <w:t>陈玉静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化学与材料科学学院</w:t>
            </w:r>
          </w:p>
        </w:tc>
      </w:tr>
      <w:tr w:rsidR="00BE6D99" w:rsidRPr="00B25C9A" w:rsidTr="00B25C9A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张欣然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历史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proofErr w:type="gramStart"/>
            <w:r w:rsidRPr="00505DF4">
              <w:rPr>
                <w:rFonts w:ascii="FangSong" w:eastAsia="仿宋" w:hAnsi="FangSong"/>
                <w:sz w:val="28"/>
                <w:szCs w:val="28"/>
              </w:rPr>
              <w:t>胡瑞琴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历史文化学院</w:t>
            </w:r>
          </w:p>
        </w:tc>
      </w:tr>
      <w:tr w:rsidR="00BE6D99" w:rsidRPr="00B25C9A" w:rsidTr="00B25C9A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刘英淇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地理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丁俊新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资源与环境工程学院</w:t>
            </w:r>
          </w:p>
        </w:tc>
      </w:tr>
      <w:tr w:rsidR="00BE6D99" w:rsidRPr="00B25C9A" w:rsidTr="00B25C9A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proofErr w:type="gramStart"/>
            <w:r w:rsidRPr="00505DF4">
              <w:rPr>
                <w:rFonts w:ascii="FangSong" w:eastAsia="仿宋" w:hAnsi="FangSong"/>
                <w:sz w:val="28"/>
                <w:szCs w:val="28"/>
              </w:rPr>
              <w:t>李建庚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思想政治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张</w:t>
            </w:r>
            <w:r w:rsidRPr="00505DF4">
              <w:rPr>
                <w:rFonts w:ascii="FangSong" w:eastAsia="仿宋" w:hAnsi="FangSong"/>
                <w:sz w:val="28"/>
                <w:szCs w:val="28"/>
              </w:rPr>
              <w:t xml:space="preserve"> </w:t>
            </w:r>
            <w:r w:rsidRPr="00505DF4">
              <w:rPr>
                <w:rFonts w:ascii="FangSong" w:eastAsia="仿宋" w:hAnsi="FangSong"/>
                <w:sz w:val="28"/>
                <w:szCs w:val="28"/>
              </w:rPr>
              <w:t>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505DF4" w:rsidRDefault="00BE6D99" w:rsidP="00B25C9A">
            <w:pPr>
              <w:widowControl/>
              <w:jc w:val="center"/>
              <w:rPr>
                <w:rFonts w:ascii="FangSong" w:eastAsia="仿宋" w:hAnsi="FangSong"/>
                <w:sz w:val="28"/>
                <w:szCs w:val="28"/>
              </w:rPr>
            </w:pPr>
            <w:r w:rsidRPr="00505DF4">
              <w:rPr>
                <w:rFonts w:ascii="FangSong" w:eastAsia="仿宋" w:hAnsi="FangSong"/>
                <w:sz w:val="28"/>
                <w:szCs w:val="28"/>
              </w:rPr>
              <w:t>马克思主义学院</w:t>
            </w:r>
          </w:p>
        </w:tc>
      </w:tr>
    </w:tbl>
    <w:p w:rsidR="00BE6D99" w:rsidRPr="00B25C9A" w:rsidRDefault="00BE6D99" w:rsidP="00B25C9A">
      <w:pPr>
        <w:widowControl/>
        <w:kinsoku w:val="0"/>
        <w:autoSpaceDE w:val="0"/>
        <w:autoSpaceDN w:val="0"/>
        <w:adjustRightInd w:val="0"/>
        <w:snapToGrid w:val="0"/>
        <w:spacing w:before="220" w:line="213" w:lineRule="auto"/>
        <w:jc w:val="center"/>
        <w:textAlignment w:val="baseline"/>
        <w:rPr>
          <w:rFonts w:ascii="黑体" w:eastAsia="黑体" w:hAnsi="黑体" w:cs="黑体"/>
          <w:noProof/>
          <w:snapToGrid w:val="0"/>
          <w:color w:val="000000"/>
          <w:spacing w:val="-2"/>
          <w:kern w:val="0"/>
          <w:sz w:val="28"/>
          <w:szCs w:val="28"/>
        </w:rPr>
      </w:pPr>
      <w:r w:rsidRPr="00B25C9A">
        <w:rPr>
          <w:rFonts w:ascii="黑体" w:eastAsia="黑体" w:hAnsi="黑体" w:cs="黑体"/>
          <w:noProof/>
          <w:snapToGrid w:val="0"/>
          <w:color w:val="000000"/>
          <w:spacing w:val="-2"/>
          <w:kern w:val="0"/>
          <w:sz w:val="28"/>
          <w:szCs w:val="28"/>
        </w:rPr>
        <w:t>二等奖（16 人）</w:t>
      </w:r>
    </w:p>
    <w:tbl>
      <w:tblPr>
        <w:tblW w:w="84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2804"/>
      </w:tblGrid>
      <w:tr w:rsidR="00BE6D99" w:rsidRPr="00B25C9A" w:rsidTr="00B25C9A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25C9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18" w:lineRule="auto"/>
              <w:jc w:val="center"/>
              <w:textAlignment w:val="baseline"/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25C9A"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25C9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18" w:lineRule="auto"/>
              <w:jc w:val="center"/>
              <w:textAlignment w:val="baseline"/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25C9A"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25C9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18" w:lineRule="auto"/>
              <w:jc w:val="center"/>
              <w:textAlignment w:val="baseline"/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25C9A"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25C9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18" w:lineRule="auto"/>
              <w:jc w:val="center"/>
              <w:textAlignment w:val="baseline"/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25C9A"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辅导教师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25C9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18" w:lineRule="auto"/>
              <w:jc w:val="center"/>
              <w:textAlignment w:val="baseline"/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25C9A"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徐慧滢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语文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秦凤珍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初等教育学院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邵缨惠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数学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徐 美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初等教育学院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李汶霏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英语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刘 </w:t>
            </w:r>
            <w:proofErr w:type="gramStart"/>
            <w:r w:rsidRPr="00B25C9A">
              <w:rPr>
                <w:rFonts w:ascii="仿宋" w:eastAsia="仿宋" w:hAnsi="仿宋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初等教育学院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葛鲁慧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小学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英语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刘 </w:t>
            </w:r>
            <w:proofErr w:type="gramStart"/>
            <w:r w:rsidRPr="00B25C9A">
              <w:rPr>
                <w:rFonts w:ascii="仿宋" w:eastAsia="仿宋" w:hAnsi="仿宋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初等教育学院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谢 </w:t>
            </w:r>
            <w:proofErr w:type="gramStart"/>
            <w:r w:rsidRPr="00B25C9A">
              <w:rPr>
                <w:rFonts w:ascii="仿宋" w:eastAsia="仿宋" w:hAnsi="仿宋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数学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程学汉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 w:hint="eastAsia"/>
                <w:sz w:val="28"/>
                <w:szCs w:val="28"/>
              </w:rPr>
              <w:t>数学与统计科学学院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王</w:t>
            </w:r>
            <w:proofErr w:type="gramStart"/>
            <w:r w:rsidRPr="00B25C9A">
              <w:rPr>
                <w:rFonts w:ascii="仿宋" w:eastAsia="仿宋" w:hAnsi="仿宋"/>
                <w:sz w:val="28"/>
                <w:szCs w:val="28"/>
              </w:rPr>
              <w:t>一</w:t>
            </w:r>
            <w:proofErr w:type="gramEnd"/>
            <w:r w:rsidRPr="00B25C9A">
              <w:rPr>
                <w:rFonts w:ascii="仿宋" w:eastAsia="仿宋" w:hAnsi="仿宋"/>
                <w:sz w:val="28"/>
                <w:szCs w:val="28"/>
              </w:rPr>
              <w:t>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数学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樊保强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 w:hint="eastAsia"/>
                <w:sz w:val="28"/>
                <w:szCs w:val="28"/>
              </w:rPr>
              <w:t>数学与统计科学学院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徐梦琪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英语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25C9A">
              <w:rPr>
                <w:rFonts w:ascii="仿宋" w:eastAsia="仿宋" w:hAnsi="仿宋"/>
                <w:sz w:val="28"/>
                <w:szCs w:val="28"/>
              </w:rPr>
              <w:t>李超慧</w:t>
            </w:r>
            <w:proofErr w:type="gram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 w:hint="eastAsia"/>
                <w:sz w:val="28"/>
                <w:szCs w:val="28"/>
              </w:rPr>
              <w:t>外国语学院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赵靖雯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物理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田丽杰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 w:hint="eastAsia"/>
                <w:sz w:val="28"/>
                <w:szCs w:val="28"/>
              </w:rPr>
              <w:t>物理与光电工程学院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于滢薇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物理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张志峰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 w:hint="eastAsia"/>
                <w:sz w:val="28"/>
                <w:szCs w:val="28"/>
              </w:rPr>
              <w:t>物理与光电工程学院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王田雨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化学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刘春萍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 w:hint="eastAsia"/>
                <w:sz w:val="28"/>
                <w:szCs w:val="28"/>
              </w:rPr>
              <w:t>化学与材料科学学院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奚雅珉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初中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25C9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生物</w:t>
            </w:r>
            <w:r w:rsidR="00B25C9A" w:rsidRPr="00B25C9A">
              <w:rPr>
                <w:rFonts w:ascii="仿宋" w:eastAsia="仿宋" w:hAnsi="仿宋"/>
                <w:sz w:val="28"/>
                <w:szCs w:val="28"/>
              </w:rPr>
              <w:t>、</w:t>
            </w:r>
            <w:r w:rsidRPr="00B25C9A">
              <w:rPr>
                <w:rFonts w:ascii="仿宋" w:eastAsia="仿宋" w:hAnsi="仿宋"/>
                <w:sz w:val="28"/>
                <w:szCs w:val="28"/>
              </w:rPr>
              <w:t>道德与法治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王丽娟</w:t>
            </w:r>
          </w:p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王爱云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 w:hint="eastAsia"/>
                <w:sz w:val="28"/>
                <w:szCs w:val="28"/>
              </w:rPr>
              <w:t>生命科学学院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张晓慧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语文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25C9A">
              <w:rPr>
                <w:rFonts w:ascii="仿宋" w:eastAsia="仿宋" w:hAnsi="仿宋"/>
                <w:sz w:val="28"/>
                <w:szCs w:val="28"/>
              </w:rPr>
              <w:t>徐艳华</w:t>
            </w:r>
            <w:proofErr w:type="gram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文学院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张朝娜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数学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龙晓瀚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 w:hint="eastAsia"/>
                <w:sz w:val="28"/>
                <w:szCs w:val="28"/>
              </w:rPr>
              <w:t>数学与统计科学学院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曾 </w:t>
            </w:r>
            <w:proofErr w:type="gramStart"/>
            <w:r w:rsidRPr="00B25C9A">
              <w:rPr>
                <w:rFonts w:ascii="仿宋" w:eastAsia="仿宋" w:hAnsi="仿宋"/>
                <w:sz w:val="28"/>
                <w:szCs w:val="28"/>
              </w:rPr>
              <w:t>璐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英语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王文倩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 w:hint="eastAsia"/>
                <w:sz w:val="28"/>
                <w:szCs w:val="28"/>
              </w:rPr>
              <w:t>外国语学院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25C9A">
              <w:rPr>
                <w:rFonts w:ascii="仿宋" w:eastAsia="仿宋" w:hAnsi="仿宋"/>
                <w:sz w:val="28"/>
                <w:szCs w:val="28"/>
              </w:rPr>
              <w:lastRenderedPageBreak/>
              <w:t>武琳晓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物理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25C9A">
              <w:rPr>
                <w:rFonts w:ascii="仿宋" w:eastAsia="仿宋" w:hAnsi="仿宋"/>
                <w:sz w:val="28"/>
                <w:szCs w:val="28"/>
              </w:rPr>
              <w:t>李振梅</w:t>
            </w:r>
            <w:proofErr w:type="gram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 w:hint="eastAsia"/>
                <w:sz w:val="28"/>
                <w:szCs w:val="28"/>
              </w:rPr>
              <w:t>物理与光电工程学院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25C9A">
              <w:rPr>
                <w:rFonts w:ascii="仿宋" w:eastAsia="仿宋" w:hAnsi="仿宋"/>
                <w:sz w:val="28"/>
                <w:szCs w:val="28"/>
              </w:rPr>
              <w:t>张晶瑶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高中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化学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马松梅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 w:hint="eastAsia"/>
                <w:sz w:val="28"/>
                <w:szCs w:val="28"/>
              </w:rPr>
              <w:t>化学与材料科学学院</w:t>
            </w:r>
          </w:p>
        </w:tc>
      </w:tr>
    </w:tbl>
    <w:p w:rsidR="00BE6D99" w:rsidRPr="00B25C9A" w:rsidRDefault="00BE6D99" w:rsidP="00B25C9A">
      <w:pPr>
        <w:widowControl/>
        <w:kinsoku w:val="0"/>
        <w:autoSpaceDE w:val="0"/>
        <w:autoSpaceDN w:val="0"/>
        <w:adjustRightInd w:val="0"/>
        <w:snapToGrid w:val="0"/>
        <w:spacing w:before="220" w:line="213" w:lineRule="auto"/>
        <w:jc w:val="center"/>
        <w:textAlignment w:val="baseline"/>
        <w:rPr>
          <w:rFonts w:ascii="黑体" w:eastAsia="黑体" w:hAnsi="黑体" w:cs="黑体"/>
          <w:noProof/>
          <w:snapToGrid w:val="0"/>
          <w:color w:val="000000"/>
          <w:spacing w:val="-2"/>
          <w:kern w:val="0"/>
          <w:sz w:val="28"/>
          <w:szCs w:val="28"/>
        </w:rPr>
      </w:pPr>
      <w:r w:rsidRPr="00B25C9A">
        <w:rPr>
          <w:rFonts w:ascii="黑体" w:eastAsia="黑体" w:hAnsi="黑体" w:cs="黑体" w:hint="eastAsia"/>
          <w:noProof/>
          <w:snapToGrid w:val="0"/>
          <w:color w:val="000000"/>
          <w:spacing w:val="-2"/>
          <w:kern w:val="0"/>
          <w:sz w:val="28"/>
          <w:szCs w:val="28"/>
        </w:rPr>
        <w:t>三等奖（14人）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2804"/>
      </w:tblGrid>
      <w:tr w:rsidR="00B25C9A" w:rsidRPr="00B25C9A" w:rsidTr="00B25C9A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25C9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18" w:lineRule="auto"/>
              <w:jc w:val="center"/>
              <w:textAlignment w:val="baseline"/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25C9A"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25C9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18" w:lineRule="auto"/>
              <w:jc w:val="center"/>
              <w:textAlignment w:val="baseline"/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25C9A"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25C9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18" w:lineRule="auto"/>
              <w:jc w:val="center"/>
              <w:textAlignment w:val="baseline"/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25C9A"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25C9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18" w:lineRule="auto"/>
              <w:jc w:val="center"/>
              <w:textAlignment w:val="baseline"/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25C9A"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辅导教师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99" w:rsidRPr="00B25C9A" w:rsidRDefault="00BE6D99" w:rsidP="00B25C9A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7" w:line="218" w:lineRule="auto"/>
              <w:jc w:val="center"/>
              <w:textAlignment w:val="baseline"/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25C9A">
              <w:rPr>
                <w:rFonts w:ascii="仿宋" w:eastAsia="仿宋" w:hAnsi="仿宋" w:cs="FangSong"/>
                <w:noProof/>
                <w:snapToGrid w:val="0"/>
                <w:color w:val="000000"/>
                <w:spacing w:val="-2"/>
                <w:kern w:val="0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宫晓楠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小学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语文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25C9A">
              <w:rPr>
                <w:rFonts w:ascii="仿宋" w:eastAsia="仿宋" w:hAnsi="仿宋"/>
                <w:sz w:val="28"/>
                <w:szCs w:val="28"/>
              </w:rPr>
              <w:t>于军春</w:t>
            </w:r>
            <w:proofErr w:type="gram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初等教育学院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王</w:t>
            </w:r>
            <w:proofErr w:type="gramStart"/>
            <w:r w:rsidRPr="00B25C9A">
              <w:rPr>
                <w:rFonts w:ascii="仿宋" w:eastAsia="仿宋" w:hAnsi="仿宋"/>
                <w:sz w:val="28"/>
                <w:szCs w:val="28"/>
              </w:rPr>
              <w:t>一</w:t>
            </w:r>
            <w:proofErr w:type="gramEnd"/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小学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语文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姚其志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初等教育学院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徐 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小学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数学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徐 美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初等教育学院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王 燕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小学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数学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刘志刚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初等教育学院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25C9A">
              <w:rPr>
                <w:rFonts w:ascii="仿宋" w:eastAsia="仿宋" w:hAnsi="仿宋"/>
                <w:sz w:val="28"/>
                <w:szCs w:val="28"/>
              </w:rPr>
              <w:t>张舒涵</w:t>
            </w:r>
            <w:proofErr w:type="gramEnd"/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小学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英语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李 燕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初等教育学院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25C9A">
              <w:rPr>
                <w:rFonts w:ascii="仿宋" w:eastAsia="仿宋" w:hAnsi="仿宋"/>
                <w:sz w:val="28"/>
                <w:szCs w:val="28"/>
              </w:rPr>
              <w:t>苏冰堰</w:t>
            </w:r>
            <w:proofErr w:type="gramEnd"/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初中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语文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崔晓新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文学院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王静</w:t>
            </w:r>
            <w:proofErr w:type="gramStart"/>
            <w:r w:rsidRPr="00B25C9A">
              <w:rPr>
                <w:rFonts w:ascii="仿宋" w:eastAsia="仿宋" w:hAnsi="仿宋"/>
                <w:sz w:val="28"/>
                <w:szCs w:val="28"/>
              </w:rPr>
              <w:t>一</w:t>
            </w:r>
            <w:proofErr w:type="gramEnd"/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初中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数学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25C9A">
              <w:rPr>
                <w:rFonts w:ascii="仿宋" w:eastAsia="仿宋" w:hAnsi="仿宋"/>
                <w:sz w:val="28"/>
                <w:szCs w:val="28"/>
              </w:rPr>
              <w:t>胡凤珠</w:t>
            </w:r>
            <w:proofErr w:type="gram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 w:hint="eastAsia"/>
                <w:sz w:val="28"/>
                <w:szCs w:val="28"/>
              </w:rPr>
              <w:t>数学与统计科学学院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于 </w:t>
            </w:r>
            <w:proofErr w:type="gramStart"/>
            <w:r w:rsidRPr="00B25C9A">
              <w:rPr>
                <w:rFonts w:ascii="仿宋" w:eastAsia="仿宋" w:hAnsi="仿宋"/>
                <w:sz w:val="28"/>
                <w:szCs w:val="28"/>
              </w:rPr>
              <w:t>雯</w:t>
            </w:r>
            <w:proofErr w:type="gramEnd"/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初中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物理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张志峰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 w:hint="eastAsia"/>
                <w:sz w:val="28"/>
                <w:szCs w:val="28"/>
              </w:rPr>
              <w:t>物理与光电工程学院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王桂荣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初中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化学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高静静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 w:hint="eastAsia"/>
                <w:sz w:val="28"/>
                <w:szCs w:val="28"/>
              </w:rPr>
              <w:t>化学与材料科学学院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李晓旻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初中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化学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薛众鑫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 w:hint="eastAsia"/>
                <w:sz w:val="28"/>
                <w:szCs w:val="28"/>
              </w:rPr>
              <w:t>化学与材料科学学院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黄艺焓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初中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地理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王 </w:t>
            </w:r>
            <w:proofErr w:type="gramStart"/>
            <w:r w:rsidRPr="00B25C9A">
              <w:rPr>
                <w:rFonts w:ascii="仿宋" w:eastAsia="仿宋" w:hAnsi="仿宋"/>
                <w:sz w:val="28"/>
                <w:szCs w:val="28"/>
              </w:rPr>
              <w:t>彬</w:t>
            </w:r>
            <w:proofErr w:type="gram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 w:hint="eastAsia"/>
                <w:sz w:val="28"/>
                <w:szCs w:val="28"/>
              </w:rPr>
              <w:t>资源与环境工程学院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陈炫宇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高中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英语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孙晋文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 w:hint="eastAsia"/>
                <w:sz w:val="28"/>
                <w:szCs w:val="28"/>
              </w:rPr>
              <w:t>外国语学院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曹琬莹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高中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英语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25C9A">
              <w:rPr>
                <w:rFonts w:ascii="仿宋" w:eastAsia="仿宋" w:hAnsi="仿宋"/>
                <w:sz w:val="28"/>
                <w:szCs w:val="28"/>
              </w:rPr>
              <w:t>李良举</w:t>
            </w:r>
            <w:proofErr w:type="gram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 w:hint="eastAsia"/>
                <w:sz w:val="28"/>
                <w:szCs w:val="28"/>
              </w:rPr>
              <w:t>外国语学院</w:t>
            </w:r>
          </w:p>
        </w:tc>
      </w:tr>
      <w:tr w:rsidR="00BE6D99" w:rsidRPr="00B25C9A" w:rsidTr="00BE6D99">
        <w:trPr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25C9A">
              <w:rPr>
                <w:rFonts w:ascii="仿宋" w:eastAsia="仿宋" w:hAnsi="仿宋"/>
                <w:sz w:val="28"/>
                <w:szCs w:val="28"/>
              </w:rPr>
              <w:t>魏佳琪</w:t>
            </w:r>
            <w:proofErr w:type="gramEnd"/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高中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 xml:space="preserve">生物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/>
                <w:sz w:val="28"/>
                <w:szCs w:val="28"/>
              </w:rPr>
              <w:t>王爱云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99" w:rsidRPr="00B25C9A" w:rsidRDefault="00BE6D99" w:rsidP="00BE6D99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5C9A">
              <w:rPr>
                <w:rFonts w:ascii="仿宋" w:eastAsia="仿宋" w:hAnsi="仿宋" w:hint="eastAsia"/>
                <w:sz w:val="28"/>
                <w:szCs w:val="28"/>
              </w:rPr>
              <w:t>生命科学学院</w:t>
            </w:r>
          </w:p>
        </w:tc>
      </w:tr>
    </w:tbl>
    <w:p w:rsidR="00BE6D99" w:rsidRPr="00BE6D99" w:rsidRDefault="00BE6D99" w:rsidP="00BE6D99">
      <w:pPr>
        <w:widowControl/>
        <w:jc w:val="center"/>
        <w:rPr>
          <w:rFonts w:asciiTheme="minorEastAsia" w:hAnsiTheme="minorEastAsia"/>
          <w:sz w:val="24"/>
          <w:szCs w:val="28"/>
        </w:rPr>
      </w:pPr>
    </w:p>
    <w:p w:rsidR="00941A09" w:rsidRDefault="00941A09"/>
    <w:sectPr w:rsidR="00941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71" w:rsidRDefault="00672171" w:rsidP="00B25C9A">
      <w:r>
        <w:separator/>
      </w:r>
    </w:p>
  </w:endnote>
  <w:endnote w:type="continuationSeparator" w:id="0">
    <w:p w:rsidR="00672171" w:rsidRDefault="00672171" w:rsidP="00B2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altName w:val="Times New Roman"/>
    <w:panose1 w:val="00000000000000000000"/>
    <w:charset w:val="00"/>
    <w:family w:val="roman"/>
    <w:notTrueType/>
    <w:pitch w:val="default"/>
  </w:font>
  <w:font w:name="FangSong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71" w:rsidRDefault="00672171" w:rsidP="00B25C9A">
      <w:r>
        <w:separator/>
      </w:r>
    </w:p>
  </w:footnote>
  <w:footnote w:type="continuationSeparator" w:id="0">
    <w:p w:rsidR="00672171" w:rsidRDefault="00672171" w:rsidP="00B25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99"/>
    <w:rsid w:val="004618C0"/>
    <w:rsid w:val="00505DF4"/>
    <w:rsid w:val="00672171"/>
    <w:rsid w:val="00941A09"/>
    <w:rsid w:val="00B25C9A"/>
    <w:rsid w:val="00B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9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E6D99"/>
    <w:pPr>
      <w:spacing w:line="620" w:lineRule="exact"/>
      <w:jc w:val="center"/>
      <w:outlineLvl w:val="0"/>
    </w:pPr>
    <w:rPr>
      <w:rFonts w:ascii="方正小标宋简体" w:eastAsia="方正小标宋简体" w:hAnsi="方正小标宋简体" w:cs="Times New Roman" w:hint="eastAsia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E6D99"/>
    <w:rPr>
      <w:rFonts w:ascii="方正小标宋简体" w:eastAsia="方正小标宋简体" w:hAnsi="方正小标宋简体" w:cs="Times New Roman"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B25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C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C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5C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5C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9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E6D99"/>
    <w:pPr>
      <w:spacing w:line="620" w:lineRule="exact"/>
      <w:jc w:val="center"/>
      <w:outlineLvl w:val="0"/>
    </w:pPr>
    <w:rPr>
      <w:rFonts w:ascii="方正小标宋简体" w:eastAsia="方正小标宋简体" w:hAnsi="方正小标宋简体" w:cs="Times New Roman" w:hint="eastAsia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E6D99"/>
    <w:rPr>
      <w:rFonts w:ascii="方正小标宋简体" w:eastAsia="方正小标宋简体" w:hAnsi="方正小标宋简体" w:cs="Times New Roman"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B25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C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C9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5C9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5C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2023-02-22T02:39:00Z</dcterms:created>
  <dcterms:modified xsi:type="dcterms:W3CDTF">2023-02-22T03:35:00Z</dcterms:modified>
</cp:coreProperties>
</file>