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A3" w:rsidRPr="00B31F97" w:rsidRDefault="008D5B6E" w:rsidP="00B31F97">
      <w:pPr>
        <w:jc w:val="center"/>
        <w:rPr>
          <w:b/>
        </w:rPr>
      </w:pPr>
      <w:r>
        <w:rPr>
          <w:rFonts w:hint="eastAsia"/>
          <w:b/>
        </w:rPr>
        <w:t>大学</w:t>
      </w:r>
      <w:r>
        <w:rPr>
          <w:b/>
        </w:rPr>
        <w:t>英语</w:t>
      </w:r>
      <w:r>
        <w:rPr>
          <w:rFonts w:hint="eastAsia"/>
          <w:b/>
        </w:rPr>
        <w:t>四六级报名</w:t>
      </w:r>
      <w:r>
        <w:rPr>
          <w:b/>
        </w:rPr>
        <w:t>操作指南</w:t>
      </w:r>
      <w:r>
        <w:rPr>
          <w:b/>
        </w:rPr>
        <w:t>——</w:t>
      </w:r>
      <w:r>
        <w:rPr>
          <w:rFonts w:hint="eastAsia"/>
          <w:b/>
        </w:rPr>
        <w:t>资格验证</w:t>
      </w:r>
    </w:p>
    <w:p w:rsidR="00622080" w:rsidRDefault="00E06BA3" w:rsidP="001E7132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首先</w:t>
      </w:r>
      <w:r>
        <w:t>登陆</w:t>
      </w:r>
      <w:r w:rsidR="00F129F5">
        <w:rPr>
          <w:rFonts w:hint="eastAsia"/>
        </w:rPr>
        <w:t>网址：</w:t>
      </w:r>
      <w:bookmarkStart w:id="0" w:name="_GoBack"/>
      <w:bookmarkEnd w:id="0"/>
      <w:r w:rsidR="007F75FB">
        <w:fldChar w:fldCharType="begin"/>
      </w:r>
      <w:r w:rsidR="007F75FB">
        <w:instrText xml:space="preserve"> HYPERLINK "</w:instrText>
      </w:r>
      <w:r w:rsidR="007F75FB" w:rsidRPr="007F75FB">
        <w:instrText>http://cet</w:instrText>
      </w:r>
      <w:r w:rsidR="007F75FB" w:rsidRPr="007F75FB">
        <w:rPr>
          <w:rFonts w:hint="eastAsia"/>
        </w:rPr>
        <w:instrText>-bm</w:instrText>
      </w:r>
      <w:r w:rsidR="007F75FB" w:rsidRPr="007F75FB">
        <w:instrText>.</w:instrText>
      </w:r>
      <w:r w:rsidR="007F75FB" w:rsidRPr="007F75FB">
        <w:rPr>
          <w:rFonts w:hint="eastAsia"/>
        </w:rPr>
        <w:instrText>neea</w:instrText>
      </w:r>
      <w:r w:rsidR="007F75FB" w:rsidRPr="007F75FB">
        <w:instrText>.net.cn/</w:instrText>
      </w:r>
      <w:r w:rsidR="007F75FB">
        <w:instrText xml:space="preserve">" </w:instrText>
      </w:r>
      <w:r w:rsidR="007F75FB">
        <w:fldChar w:fldCharType="separate"/>
      </w:r>
      <w:r w:rsidR="007F75FB" w:rsidRPr="002E7E18">
        <w:rPr>
          <w:rStyle w:val="a3"/>
        </w:rPr>
        <w:t>http://cet</w:t>
      </w:r>
      <w:r w:rsidR="007F75FB" w:rsidRPr="002E7E18">
        <w:rPr>
          <w:rStyle w:val="a3"/>
          <w:rFonts w:hint="eastAsia"/>
        </w:rPr>
        <w:t>-bm</w:t>
      </w:r>
      <w:r w:rsidR="007F75FB" w:rsidRPr="002E7E18">
        <w:rPr>
          <w:rStyle w:val="a3"/>
        </w:rPr>
        <w:t>.</w:t>
      </w:r>
      <w:r w:rsidR="007F75FB" w:rsidRPr="002E7E18">
        <w:rPr>
          <w:rStyle w:val="a3"/>
          <w:rFonts w:hint="eastAsia"/>
        </w:rPr>
        <w:t>neea</w:t>
      </w:r>
      <w:r w:rsidR="007F75FB" w:rsidRPr="002E7E18">
        <w:rPr>
          <w:rStyle w:val="a3"/>
        </w:rPr>
        <w:t>.net.cn/</w:t>
      </w:r>
      <w:r w:rsidR="007F75FB">
        <w:fldChar w:fldCharType="end"/>
      </w:r>
      <w:r w:rsidR="001E7132">
        <w:rPr>
          <w:rFonts w:hint="eastAsia"/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356775</wp:posOffset>
            </wp:positionH>
            <wp:positionV relativeFrom="paragraph">
              <wp:posOffset>206225</wp:posOffset>
            </wp:positionV>
            <wp:extent cx="5095240" cy="1865630"/>
            <wp:effectExtent l="0" t="0" r="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09"/>
                    <a:stretch/>
                  </pic:blipFill>
                  <pic:spPr bwMode="auto">
                    <a:xfrm>
                      <a:off x="0" y="0"/>
                      <a:ext cx="5095240" cy="186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132">
        <w:t xml:space="preserve"> </w:t>
      </w:r>
      <w:r w:rsidR="001E7132">
        <w:rPr>
          <w:rFonts w:hint="eastAsia"/>
        </w:rPr>
        <w:t>点击</w:t>
      </w:r>
      <w:r w:rsidR="001E7132">
        <w:t>“</w:t>
      </w:r>
      <w:r w:rsidR="001E7132" w:rsidRPr="001E7132">
        <w:rPr>
          <w:rFonts w:hint="eastAsia"/>
          <w:color w:val="FF0000"/>
        </w:rPr>
        <w:t>进入报名</w:t>
      </w:r>
      <w:r w:rsidR="001E7132">
        <w:t>”</w:t>
      </w:r>
    </w:p>
    <w:p w:rsidR="008152EB" w:rsidRDefault="001E7132" w:rsidP="008152EB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出现</w:t>
      </w:r>
      <w:r>
        <w:t>“</w:t>
      </w:r>
      <w:r w:rsidRPr="001E7132">
        <w:rPr>
          <w:rFonts w:hint="eastAsia"/>
          <w:color w:val="FF0000"/>
        </w:rPr>
        <w:t>考生登录</w:t>
      </w:r>
      <w:r>
        <w:t>”</w:t>
      </w:r>
      <w:r>
        <w:rPr>
          <w:rFonts w:hint="eastAsia"/>
        </w:rPr>
        <w:t>页面</w:t>
      </w:r>
      <w:r>
        <w:t>后，</w:t>
      </w:r>
      <w:r>
        <w:rPr>
          <w:rFonts w:hint="eastAsia"/>
        </w:rPr>
        <w:t>若已经</w:t>
      </w:r>
      <w:r>
        <w:t>注册过</w:t>
      </w:r>
      <w:r>
        <w:t>“</w:t>
      </w:r>
      <w:r w:rsidRPr="001E7132">
        <w:rPr>
          <w:rFonts w:hint="eastAsia"/>
          <w:color w:val="FF0000"/>
        </w:rPr>
        <w:t>ETEST</w:t>
      </w:r>
      <w:r w:rsidRPr="001E7132">
        <w:rPr>
          <w:rFonts w:hint="eastAsia"/>
          <w:color w:val="FF0000"/>
        </w:rPr>
        <w:t>通行证</w:t>
      </w:r>
      <w:r>
        <w:t>”</w:t>
      </w:r>
      <w:r>
        <w:rPr>
          <w:rFonts w:hint="eastAsia"/>
        </w:rPr>
        <w:t>的</w:t>
      </w:r>
      <w:r>
        <w:t>可直接登陆</w:t>
      </w:r>
      <w:r>
        <w:rPr>
          <w:rFonts w:hint="eastAsia"/>
        </w:rPr>
        <w:t>；</w:t>
      </w:r>
      <w:r>
        <w:t>若</w:t>
      </w:r>
      <w:r>
        <w:rPr>
          <w:rFonts w:hint="eastAsia"/>
        </w:rPr>
        <w:t>没有</w:t>
      </w:r>
      <w:r>
        <w:t>注册</w:t>
      </w:r>
      <w:r>
        <w:t>“</w:t>
      </w:r>
      <w:r w:rsidRPr="001E7132">
        <w:rPr>
          <w:rFonts w:hint="eastAsia"/>
          <w:color w:val="FF0000"/>
        </w:rPr>
        <w:t>ETEST</w:t>
      </w:r>
      <w:r w:rsidRPr="001E7132">
        <w:rPr>
          <w:rFonts w:hint="eastAsia"/>
          <w:color w:val="FF0000"/>
        </w:rPr>
        <w:t>通行证</w:t>
      </w:r>
      <w:r>
        <w:t>”</w:t>
      </w:r>
      <w:r>
        <w:rPr>
          <w:rFonts w:hint="eastAsia"/>
        </w:rPr>
        <w:t>的，</w:t>
      </w:r>
      <w:r>
        <w:t>则</w:t>
      </w:r>
      <w:r>
        <w:rPr>
          <w:rFonts w:hint="eastAsia"/>
        </w:rPr>
        <w:t>点击</w:t>
      </w:r>
      <w:r>
        <w:t>“</w:t>
      </w:r>
      <w:r w:rsidRPr="001E7132">
        <w:rPr>
          <w:rFonts w:hint="eastAsia"/>
          <w:color w:val="FF0000"/>
        </w:rPr>
        <w:t>点击注册</w:t>
      </w:r>
      <w:r>
        <w:t>”</w:t>
      </w:r>
    </w:p>
    <w:p w:rsidR="008152EB" w:rsidRDefault="001E7132" w:rsidP="008152EB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1" layoutInCell="1" allowOverlap="0" wp14:anchorId="77D02F5A" wp14:editId="08B596DF">
            <wp:simplePos x="0" y="0"/>
            <wp:positionH relativeFrom="column">
              <wp:posOffset>1593593</wp:posOffset>
            </wp:positionH>
            <wp:positionV relativeFrom="paragraph">
              <wp:posOffset>47129</wp:posOffset>
            </wp:positionV>
            <wp:extent cx="2779395" cy="1638300"/>
            <wp:effectExtent l="0" t="0" r="190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9348" r="3989" b="15559"/>
                    <a:stretch/>
                  </pic:blipFill>
                  <pic:spPr bwMode="auto">
                    <a:xfrm>
                      <a:off x="0" y="0"/>
                      <a:ext cx="277939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然后按照页面</w:t>
      </w:r>
      <w:r>
        <w:t>要求填写详细信息</w:t>
      </w:r>
      <w:r>
        <w:rPr>
          <w:rFonts w:hint="eastAsia"/>
        </w:rPr>
        <w:t>。</w:t>
      </w:r>
    </w:p>
    <w:p w:rsidR="006921CD" w:rsidRDefault="006921CD" w:rsidP="006921CD">
      <w:pPr>
        <w:tabs>
          <w:tab w:val="left" w:pos="516"/>
        </w:tabs>
        <w:jc w:val="left"/>
      </w:pPr>
    </w:p>
    <w:p w:rsidR="001E7132" w:rsidRDefault="001E7132" w:rsidP="006921CD">
      <w:pPr>
        <w:tabs>
          <w:tab w:val="left" w:pos="516"/>
        </w:tabs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1" layoutInCell="1" allowOverlap="0" wp14:anchorId="113E1BDA" wp14:editId="16BF25BB">
            <wp:simplePos x="0" y="0"/>
            <wp:positionH relativeFrom="margin">
              <wp:posOffset>1588135</wp:posOffset>
            </wp:positionH>
            <wp:positionV relativeFrom="page">
              <wp:posOffset>5280025</wp:posOffset>
            </wp:positionV>
            <wp:extent cx="2557780" cy="3578225"/>
            <wp:effectExtent l="0" t="0" r="0" b="317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6" r="4452" b="5190"/>
                    <a:stretch/>
                  </pic:blipFill>
                  <pic:spPr bwMode="auto">
                    <a:xfrm>
                      <a:off x="0" y="0"/>
                      <a:ext cx="2557780" cy="357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2EB" w:rsidRDefault="006921CD" w:rsidP="006921CD">
      <w:pPr>
        <w:pStyle w:val="a4"/>
        <w:numPr>
          <w:ilvl w:val="0"/>
          <w:numId w:val="1"/>
        </w:numPr>
        <w:tabs>
          <w:tab w:val="left" w:pos="516"/>
        </w:tabs>
        <w:ind w:firstLineChars="0"/>
        <w:jc w:val="lef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56FF0E" wp14:editId="0E83ADD5">
            <wp:simplePos x="0" y="0"/>
            <wp:positionH relativeFrom="margin">
              <wp:posOffset>660693</wp:posOffset>
            </wp:positionH>
            <wp:positionV relativeFrom="paragraph">
              <wp:posOffset>213602</wp:posOffset>
            </wp:positionV>
            <wp:extent cx="5068570" cy="2188210"/>
            <wp:effectExtent l="0" t="0" r="0" b="254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" t="1691" r="2310" b="7763"/>
                    <a:stretch/>
                  </pic:blipFill>
                  <pic:spPr bwMode="auto">
                    <a:xfrm>
                      <a:off x="0" y="0"/>
                      <a:ext cx="5068570" cy="218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2EB">
        <w:rPr>
          <w:rFonts w:hint="eastAsia"/>
        </w:rPr>
        <w:t>成功</w:t>
      </w:r>
      <w:r>
        <w:t>登陆</w:t>
      </w:r>
      <w:r>
        <w:t>CET</w:t>
      </w:r>
      <w:r>
        <w:rPr>
          <w:rFonts w:hint="eastAsia"/>
        </w:rPr>
        <w:t>考试报名系统后</w:t>
      </w:r>
      <w:r>
        <w:t>，点击</w:t>
      </w:r>
      <w:r>
        <w:t>“</w:t>
      </w:r>
      <w:r>
        <w:rPr>
          <w:rFonts w:hint="eastAsia"/>
        </w:rPr>
        <w:t>开始</w:t>
      </w:r>
      <w:r>
        <w:t>报名</w:t>
      </w:r>
      <w:r>
        <w:t>”</w:t>
      </w:r>
      <w:r>
        <w:rPr>
          <w:rFonts w:hint="eastAsia"/>
        </w:rPr>
        <w:t>。</w:t>
      </w:r>
    </w:p>
    <w:p w:rsidR="006921CD" w:rsidRPr="006921CD" w:rsidRDefault="006921CD" w:rsidP="006921CD">
      <w:pPr>
        <w:pStyle w:val="a4"/>
        <w:tabs>
          <w:tab w:val="left" w:pos="516"/>
        </w:tabs>
        <w:ind w:left="360" w:firstLineChars="0" w:firstLine="0"/>
        <w:jc w:val="left"/>
      </w:pPr>
      <w:r>
        <w:rPr>
          <w:rFonts w:hint="eastAsia"/>
        </w:rPr>
        <w:t>勾选</w:t>
      </w:r>
      <w:r>
        <w:t>“</w:t>
      </w:r>
      <w:r>
        <w:rPr>
          <w:rFonts w:hint="eastAsia"/>
        </w:rPr>
        <w:t>我已同意</w:t>
      </w:r>
      <w:r>
        <w:t>并接受遵守本网站报名协议</w:t>
      </w:r>
      <w:r>
        <w:t>”</w:t>
      </w:r>
      <w:r>
        <w:rPr>
          <w:rFonts w:hint="eastAsia"/>
        </w:rPr>
        <w:t>，然后点击</w:t>
      </w:r>
      <w:r>
        <w:t>“</w:t>
      </w:r>
      <w:r>
        <w:rPr>
          <w:rFonts w:hint="eastAsia"/>
        </w:rPr>
        <w:t>同意</w:t>
      </w:r>
      <w:r>
        <w:t>”</w:t>
      </w:r>
      <w:r>
        <w:rPr>
          <w:rFonts w:hint="eastAsia"/>
        </w:rPr>
        <w:t>报名协议</w:t>
      </w:r>
      <w:r>
        <w:t>。</w:t>
      </w:r>
    </w:p>
    <w:p w:rsidR="006921CD" w:rsidRPr="006921CD" w:rsidRDefault="00C51F34" w:rsidP="006921CD">
      <w:r>
        <w:rPr>
          <w:noProof/>
        </w:rPr>
        <w:drawing>
          <wp:anchor distT="0" distB="0" distL="114300" distR="114300" simplePos="0" relativeHeight="251663360" behindDoc="0" locked="0" layoutInCell="1" allowOverlap="1" wp14:anchorId="53300823" wp14:editId="74B4FAC8">
            <wp:simplePos x="0" y="0"/>
            <wp:positionH relativeFrom="column">
              <wp:posOffset>784904</wp:posOffset>
            </wp:positionH>
            <wp:positionV relativeFrom="paragraph">
              <wp:posOffset>4097204</wp:posOffset>
            </wp:positionV>
            <wp:extent cx="4449445" cy="2767965"/>
            <wp:effectExtent l="0" t="0" r="825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4" r="6200" b="14741"/>
                    <a:stretch/>
                  </pic:blipFill>
                  <pic:spPr bwMode="auto">
                    <a:xfrm>
                      <a:off x="0" y="0"/>
                      <a:ext cx="4449445" cy="276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1CD">
        <w:rPr>
          <w:rFonts w:hint="eastAsia"/>
          <w:noProof/>
        </w:rPr>
        <w:drawing>
          <wp:anchor distT="0" distB="0" distL="114300" distR="114300" simplePos="0" relativeHeight="251662336" behindDoc="0" locked="1" layoutInCell="1" allowOverlap="1" wp14:anchorId="36BD535F" wp14:editId="183437F5">
            <wp:simplePos x="0" y="0"/>
            <wp:positionH relativeFrom="column">
              <wp:posOffset>1498453</wp:posOffset>
            </wp:positionH>
            <wp:positionV relativeFrom="paragraph">
              <wp:posOffset>48473</wp:posOffset>
            </wp:positionV>
            <wp:extent cx="3074035" cy="375793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1CD">
        <w:rPr>
          <w:rFonts w:hint="eastAsia"/>
        </w:rPr>
        <w:t>5</w:t>
      </w:r>
      <w:r w:rsidR="006921CD">
        <w:t>.</w:t>
      </w:r>
      <w:r w:rsidR="006921CD">
        <w:rPr>
          <w:rFonts w:hint="eastAsia"/>
        </w:rPr>
        <w:t>之后</w:t>
      </w:r>
      <w:r w:rsidR="006921CD">
        <w:t>会出现</w:t>
      </w:r>
      <w:r w:rsidR="006921CD">
        <w:rPr>
          <w:rFonts w:hint="eastAsia"/>
        </w:rPr>
        <w:t>“</w:t>
      </w:r>
      <w:r w:rsidR="006921CD" w:rsidRPr="00B31F97">
        <w:rPr>
          <w:rFonts w:hint="eastAsia"/>
          <w:color w:val="FF0000"/>
        </w:rPr>
        <w:t>资格信息</w:t>
      </w:r>
      <w:r w:rsidR="006921CD" w:rsidRPr="00B31F97">
        <w:rPr>
          <w:color w:val="FF0000"/>
        </w:rPr>
        <w:t>查询</w:t>
      </w:r>
      <w:r w:rsidR="006921CD">
        <w:rPr>
          <w:rFonts w:hint="eastAsia"/>
        </w:rPr>
        <w:t>”页面</w:t>
      </w:r>
      <w:r w:rsidR="006921CD">
        <w:t>，</w:t>
      </w:r>
      <w:r w:rsidR="006921CD">
        <w:rPr>
          <w:rFonts w:hint="eastAsia"/>
        </w:rPr>
        <w:t>证件类型</w:t>
      </w:r>
      <w:r w:rsidR="006921CD">
        <w:t>选择</w:t>
      </w:r>
      <w:r w:rsidR="006921CD">
        <w:t>“</w:t>
      </w:r>
      <w:r w:rsidR="006921CD" w:rsidRPr="00B31F97">
        <w:rPr>
          <w:rFonts w:hint="eastAsia"/>
          <w:color w:val="FF0000"/>
        </w:rPr>
        <w:t>中华人民共和国身份证</w:t>
      </w:r>
      <w:r w:rsidR="006921CD">
        <w:t>”</w:t>
      </w:r>
      <w:r w:rsidR="006921CD">
        <w:rPr>
          <w:rFonts w:hint="eastAsia"/>
        </w:rPr>
        <w:t>，证件号码</w:t>
      </w:r>
      <w:r w:rsidR="006921CD">
        <w:t>填写</w:t>
      </w:r>
      <w:r w:rsidR="006921CD" w:rsidRPr="00B31F97">
        <w:rPr>
          <w:color w:val="FF0000"/>
        </w:rPr>
        <w:t>身份证</w:t>
      </w:r>
      <w:r w:rsidR="006921CD" w:rsidRPr="00B31F97">
        <w:rPr>
          <w:rFonts w:hint="eastAsia"/>
          <w:color w:val="FF0000"/>
        </w:rPr>
        <w:t>号码</w:t>
      </w:r>
      <w:r>
        <w:rPr>
          <w:rFonts w:hint="eastAsia"/>
        </w:rPr>
        <w:t>。</w:t>
      </w:r>
    </w:p>
    <w:p w:rsidR="006921CD" w:rsidRPr="00C51F34" w:rsidRDefault="006921CD" w:rsidP="006921CD"/>
    <w:p w:rsidR="006921CD" w:rsidRPr="006921CD" w:rsidRDefault="00C51F34" w:rsidP="006921CD">
      <w:r>
        <w:rPr>
          <w:rFonts w:hint="eastAsia"/>
        </w:rPr>
        <w:lastRenderedPageBreak/>
        <w:t>6.</w:t>
      </w:r>
      <w:r>
        <w:rPr>
          <w:rFonts w:hint="eastAsia"/>
        </w:rPr>
        <w:t>查询后出现</w:t>
      </w:r>
      <w:r>
        <w:t>资格信息确认</w:t>
      </w:r>
      <w:r>
        <w:rPr>
          <w:rFonts w:hint="eastAsia"/>
        </w:rPr>
        <w:t>网址</w:t>
      </w:r>
      <w:r>
        <w:t>，</w:t>
      </w:r>
      <w:r w:rsidR="003266A1">
        <w:rPr>
          <w:rFonts w:hint="eastAsia"/>
        </w:rPr>
        <w:t>仔细</w:t>
      </w:r>
      <w:r>
        <w:t>确认好自己的有关信息</w:t>
      </w:r>
      <w:r>
        <w:rPr>
          <w:rFonts w:hint="eastAsia"/>
          <w:noProof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3724275" cy="4771390"/>
            <wp:effectExtent l="0" t="0" r="9525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A1">
        <w:rPr>
          <w:rFonts w:hint="eastAsia"/>
        </w:rPr>
        <w:t>后，</w:t>
      </w:r>
      <w:r w:rsidR="003266A1">
        <w:t>点击</w:t>
      </w:r>
      <w:r w:rsidR="003266A1">
        <w:t>“</w:t>
      </w:r>
      <w:r w:rsidR="003266A1">
        <w:rPr>
          <w:rFonts w:hint="eastAsia"/>
        </w:rPr>
        <w:t>保存并继续</w:t>
      </w:r>
      <w:r w:rsidR="003266A1">
        <w:t>”</w:t>
      </w:r>
      <w:r w:rsidR="003266A1">
        <w:rPr>
          <w:rFonts w:hint="eastAsia"/>
        </w:rPr>
        <w:t>。</w:t>
      </w:r>
    </w:p>
    <w:p w:rsidR="00B31F97" w:rsidRPr="00F100C3" w:rsidRDefault="00F100C3" w:rsidP="006921CD">
      <w:r>
        <w:rPr>
          <w:rFonts w:hint="eastAsia"/>
          <w:noProof/>
        </w:rPr>
        <w:drawing>
          <wp:anchor distT="0" distB="0" distL="114300" distR="114300" simplePos="0" relativeHeight="251668480" behindDoc="0" locked="1" layoutInCell="1" allowOverlap="1" wp14:anchorId="4B6D1A6F" wp14:editId="339BE6BF">
            <wp:simplePos x="0" y="0"/>
            <wp:positionH relativeFrom="margin">
              <wp:align>center</wp:align>
            </wp:positionH>
            <wp:positionV relativeFrom="paragraph">
              <wp:posOffset>5126355</wp:posOffset>
            </wp:positionV>
            <wp:extent cx="4709795" cy="342900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1CD" w:rsidRPr="00C51F34" w:rsidRDefault="003266A1" w:rsidP="006921CD">
      <w:r>
        <w:rPr>
          <w:rFonts w:hint="eastAsia"/>
        </w:rPr>
        <w:t>然后</w:t>
      </w:r>
      <w:r>
        <w:t>再次确认保存</w:t>
      </w:r>
      <w:r w:rsidR="00B31F97">
        <w:rPr>
          <w:rFonts w:hint="eastAsia"/>
        </w:rPr>
        <w:t>。</w:t>
      </w:r>
    </w:p>
    <w:p w:rsidR="006921CD" w:rsidRPr="006921CD" w:rsidRDefault="003266A1" w:rsidP="006921CD">
      <w:r>
        <w:rPr>
          <w:noProof/>
        </w:rPr>
        <w:lastRenderedPageBreak/>
        <w:drawing>
          <wp:anchor distT="0" distB="0" distL="114300" distR="114300" simplePos="0" relativeHeight="251666432" behindDoc="0" locked="1" layoutInCell="1" allowOverlap="1">
            <wp:simplePos x="0" y="0"/>
            <wp:positionH relativeFrom="column">
              <wp:posOffset>1715161</wp:posOffset>
            </wp:positionH>
            <wp:positionV relativeFrom="paragraph">
              <wp:posOffset>175836</wp:posOffset>
            </wp:positionV>
            <wp:extent cx="2508885" cy="1784985"/>
            <wp:effectExtent l="0" t="0" r="5715" b="571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1CD" w:rsidRPr="006921CD" w:rsidRDefault="006921CD" w:rsidP="006921CD">
      <w:pPr>
        <w:tabs>
          <w:tab w:val="left" w:pos="683"/>
        </w:tabs>
      </w:pPr>
    </w:p>
    <w:sectPr w:rsidR="006921CD" w:rsidRPr="006921CD" w:rsidSect="006921C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A7B"/>
    <w:multiLevelType w:val="hybridMultilevel"/>
    <w:tmpl w:val="F9EA1106"/>
    <w:lvl w:ilvl="0" w:tplc="6AC8D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04"/>
    <w:rsid w:val="00057C03"/>
    <w:rsid w:val="001E7132"/>
    <w:rsid w:val="00294004"/>
    <w:rsid w:val="003266A1"/>
    <w:rsid w:val="006921CD"/>
    <w:rsid w:val="007F75FB"/>
    <w:rsid w:val="008152EB"/>
    <w:rsid w:val="008A7AE7"/>
    <w:rsid w:val="008D5B6E"/>
    <w:rsid w:val="00B31F97"/>
    <w:rsid w:val="00C51F34"/>
    <w:rsid w:val="00E06BA3"/>
    <w:rsid w:val="00F100C3"/>
    <w:rsid w:val="00F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71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7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sdqnzzxy</dc:creator>
  <cp:keywords/>
  <dc:description/>
  <cp:lastModifiedBy>User</cp:lastModifiedBy>
  <cp:revision>6</cp:revision>
  <dcterms:created xsi:type="dcterms:W3CDTF">2017-09-07T05:51:00Z</dcterms:created>
  <dcterms:modified xsi:type="dcterms:W3CDTF">2019-03-07T09:24:00Z</dcterms:modified>
</cp:coreProperties>
</file>